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Радиационная безопасность и радиационный контроль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4000 (четыре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