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Сестринское дело в трансфузиологии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